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2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ilfeleistungslöschgruppenfahrzeug HLF 20 als Vorführfahrzeu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